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D4D2D" w14:textId="77777777" w:rsidR="00F34A3F" w:rsidRDefault="00F34A3F">
      <w:r>
        <w:t>Language Exploration: Good and Bad English</w:t>
      </w:r>
    </w:p>
    <w:p w14:paraId="7966966E" w14:textId="77777777" w:rsidR="00F34A3F" w:rsidRDefault="00F34A3F"/>
    <w:p w14:paraId="6FA5E70E" w14:textId="77777777" w:rsidR="00F34A3F" w:rsidRDefault="00F34A3F">
      <w:r>
        <w:t xml:space="preserve"> I think number one is the only answer that is truly “good” English. It is the only option that actually answers the question, and it does so concisely and appropriately for the context. </w:t>
      </w:r>
      <w:r w:rsidR="00B5269F">
        <w:t xml:space="preserve">Numbers two, three, and four I would classify as “bad” English because they fail to use language appropriately for this context, even though are written grammatically correct. The technical skill is there, but the understanding of how or when to use this kind of language is lacking. Number four could be seen as either bad or good English, depending on the context. Clearly, this type of slang and familiarity wouldn’t be appropriate for a stranger simply asking for the time or for an authority figure. However, there is nothing inherently “wrong” with the answer, if it’s said to the right person. It still does not answer the initial question, which makes it “bad” in one sense, but the goal seems to be humor, rather than just information. </w:t>
      </w:r>
    </w:p>
    <w:p w14:paraId="4A9DEFE8" w14:textId="77777777" w:rsidR="007A4670" w:rsidRDefault="007A4670"/>
    <w:p w14:paraId="28097FCF" w14:textId="030B907F" w:rsidR="007A4670" w:rsidRDefault="007A4670">
      <w:r>
        <w:t>Based on these samples, my definition of “bad” English would be language that is written/spoken in a way that distracts from the intended meaning or is used in a context that is not relevant or appropriate. “Good” English then is spoken/written clearly, with little distractions- whether they be grammatic</w:t>
      </w:r>
      <w:r w:rsidR="008975A5">
        <w:t>al or socially unacceptable- taking the context into consideration</w:t>
      </w:r>
      <w:r>
        <w:t xml:space="preserve"> and </w:t>
      </w:r>
      <w:r w:rsidR="008975A5">
        <w:t xml:space="preserve">valuing </w:t>
      </w:r>
      <w:r>
        <w:t>meaning as centra</w:t>
      </w:r>
      <w:bookmarkStart w:id="0" w:name="_GoBack"/>
      <w:bookmarkEnd w:id="0"/>
      <w:r>
        <w:t xml:space="preserve">l. </w:t>
      </w:r>
    </w:p>
    <w:sectPr w:rsidR="007A4670"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A3F"/>
    <w:rsid w:val="007A4670"/>
    <w:rsid w:val="008975A5"/>
    <w:rsid w:val="009675F4"/>
    <w:rsid w:val="00AD5942"/>
    <w:rsid w:val="00B5269F"/>
    <w:rsid w:val="00F34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CC53C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A3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206</Words>
  <Characters>1177</Characters>
  <Application>Microsoft Macintosh Word</Application>
  <DocSecurity>0</DocSecurity>
  <Lines>9</Lines>
  <Paragraphs>2</Paragraphs>
  <ScaleCrop>false</ScaleCrop>
  <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3</cp:revision>
  <dcterms:created xsi:type="dcterms:W3CDTF">2013-09-16T21:18:00Z</dcterms:created>
  <dcterms:modified xsi:type="dcterms:W3CDTF">2013-09-16T21:41:00Z</dcterms:modified>
</cp:coreProperties>
</file>